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5A758" w14:textId="77777777" w:rsidR="00B7296A" w:rsidRPr="00B7296A" w:rsidRDefault="00B7296A" w:rsidP="00B7296A">
      <w:pPr>
        <w:spacing w:before="100" w:beforeAutospacing="1" w:after="100" w:afterAutospacing="1" w:line="240" w:lineRule="auto"/>
        <w:rPr>
          <w:rFonts w:ascii="Times New Roman" w:eastAsia="Times New Roman" w:hAnsi="Times New Roman" w:cs="Times New Roman"/>
          <w:sz w:val="24"/>
          <w:szCs w:val="24"/>
        </w:rPr>
      </w:pPr>
      <w:r w:rsidRPr="00B7296A">
        <w:rPr>
          <w:rFonts w:ascii="Arial" w:eastAsia="Times New Roman" w:hAnsi="Arial" w:cs="Arial"/>
          <w:sz w:val="18"/>
          <w:szCs w:val="18"/>
        </w:rPr>
        <w:t xml:space="preserve">We would like to make you aware of a special offer that The Shelby Report Publication is offering </w:t>
      </w:r>
      <w:r w:rsidRPr="00B7296A">
        <w:rPr>
          <w:rFonts w:ascii="Arial" w:eastAsia="Times New Roman" w:hAnsi="Arial" w:cs="Arial"/>
          <w:b/>
          <w:bCs/>
          <w:i/>
          <w:iCs/>
          <w:sz w:val="18"/>
          <w:szCs w:val="18"/>
          <w:u w:val="single"/>
        </w:rPr>
        <w:t>only</w:t>
      </w:r>
      <w:r w:rsidRPr="00B7296A">
        <w:rPr>
          <w:rFonts w:ascii="Arial" w:eastAsia="Times New Roman" w:hAnsi="Arial" w:cs="Arial"/>
          <w:sz w:val="18"/>
          <w:szCs w:val="18"/>
        </w:rPr>
        <w:t xml:space="preserve"> to </w:t>
      </w:r>
      <w:r w:rsidRPr="00B7296A">
        <w:rPr>
          <w:rFonts w:ascii="Arial" w:eastAsia="Times New Roman" w:hAnsi="Arial" w:cs="Arial"/>
          <w:b/>
          <w:bCs/>
          <w:sz w:val="18"/>
          <w:szCs w:val="18"/>
        </w:rPr>
        <w:t>GMR members.</w:t>
      </w:r>
    </w:p>
    <w:p w14:paraId="0DC1BC14" w14:textId="77777777" w:rsidR="00B7296A" w:rsidRPr="00B7296A" w:rsidRDefault="00B7296A" w:rsidP="00B7296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7296A">
        <w:rPr>
          <w:rFonts w:ascii="Arial" w:eastAsia="Times New Roman" w:hAnsi="Arial" w:cs="Arial"/>
          <w:sz w:val="18"/>
          <w:szCs w:val="18"/>
        </w:rPr>
        <w:t xml:space="preserve">·         A </w:t>
      </w:r>
      <w:r w:rsidRPr="00B7296A">
        <w:rPr>
          <w:rFonts w:ascii="Arial" w:eastAsia="Times New Roman" w:hAnsi="Arial" w:cs="Arial"/>
          <w:b/>
          <w:bCs/>
          <w:i/>
          <w:iCs/>
          <w:sz w:val="18"/>
          <w:szCs w:val="18"/>
          <w:u w:val="single"/>
        </w:rPr>
        <w:t>33% discount</w:t>
      </w:r>
      <w:r w:rsidRPr="00B7296A">
        <w:rPr>
          <w:rFonts w:ascii="Arial" w:eastAsia="Times New Roman" w:hAnsi="Arial" w:cs="Arial"/>
          <w:sz w:val="18"/>
          <w:szCs w:val="18"/>
        </w:rPr>
        <w:t xml:space="preserve"> off regular subscription prices to receive the Shelby Report Southeast Edition!</w:t>
      </w:r>
    </w:p>
    <w:p w14:paraId="5C590E53" w14:textId="77777777" w:rsidR="00B7296A" w:rsidRPr="00B7296A" w:rsidRDefault="00B7296A" w:rsidP="00B7296A">
      <w:pPr>
        <w:spacing w:before="100" w:beforeAutospacing="1" w:after="100" w:afterAutospacing="1" w:line="240" w:lineRule="auto"/>
        <w:rPr>
          <w:rFonts w:ascii="Times New Roman" w:eastAsia="Times New Roman" w:hAnsi="Times New Roman" w:cs="Times New Roman"/>
          <w:sz w:val="24"/>
          <w:szCs w:val="24"/>
        </w:rPr>
      </w:pPr>
      <w:r w:rsidRPr="00B7296A">
        <w:rPr>
          <w:rFonts w:ascii="Arial" w:eastAsia="Times New Roman" w:hAnsi="Arial" w:cs="Arial"/>
          <w:sz w:val="18"/>
          <w:szCs w:val="18"/>
        </w:rPr>
        <w:t>The following subscriptions are available:</w:t>
      </w:r>
    </w:p>
    <w:p w14:paraId="5F8775CB" w14:textId="77777777" w:rsidR="00B7296A" w:rsidRPr="00B7296A" w:rsidRDefault="00B7296A" w:rsidP="00B7296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7296A">
        <w:rPr>
          <w:rFonts w:ascii="Arial" w:eastAsia="Times New Roman" w:hAnsi="Arial" w:cs="Arial"/>
          <w:sz w:val="18"/>
          <w:szCs w:val="18"/>
        </w:rPr>
        <w:t xml:space="preserve">·         1 Year Subscription – Regularly $42.00 – Special Discount to GMR members is </w:t>
      </w:r>
      <w:r w:rsidRPr="00B7296A">
        <w:rPr>
          <w:rFonts w:ascii="Arial" w:eastAsia="Times New Roman" w:hAnsi="Arial" w:cs="Arial"/>
          <w:b/>
          <w:bCs/>
          <w:sz w:val="18"/>
          <w:szCs w:val="18"/>
          <w:u w:val="single"/>
        </w:rPr>
        <w:t>$28.14</w:t>
      </w:r>
    </w:p>
    <w:p w14:paraId="6ABEDF4F" w14:textId="77777777" w:rsidR="00B7296A" w:rsidRPr="00B7296A" w:rsidRDefault="00B7296A" w:rsidP="00B7296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7296A">
        <w:rPr>
          <w:rFonts w:ascii="Arial" w:eastAsia="Times New Roman" w:hAnsi="Arial" w:cs="Arial"/>
          <w:sz w:val="18"/>
          <w:szCs w:val="18"/>
        </w:rPr>
        <w:t xml:space="preserve">·         2 Year Subscription – Regularly $70.00 – Special Discount to GMR members is </w:t>
      </w:r>
      <w:r w:rsidRPr="00B7296A">
        <w:rPr>
          <w:rFonts w:ascii="Arial" w:eastAsia="Times New Roman" w:hAnsi="Arial" w:cs="Arial"/>
          <w:b/>
          <w:bCs/>
          <w:sz w:val="18"/>
          <w:szCs w:val="18"/>
          <w:u w:val="single"/>
        </w:rPr>
        <w:t>$46.90</w:t>
      </w:r>
    </w:p>
    <w:p w14:paraId="3789CF7D" w14:textId="77777777" w:rsidR="00B7296A" w:rsidRPr="00B7296A" w:rsidRDefault="00B7296A" w:rsidP="00B7296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7296A">
        <w:rPr>
          <w:rFonts w:ascii="Arial" w:eastAsia="Times New Roman" w:hAnsi="Arial" w:cs="Arial"/>
          <w:sz w:val="18"/>
          <w:szCs w:val="18"/>
        </w:rPr>
        <w:t xml:space="preserve">·         3 Year Subscription – Regularly $85.00 – Special Discount to GMR members is </w:t>
      </w:r>
      <w:r w:rsidRPr="00B7296A">
        <w:rPr>
          <w:rFonts w:ascii="Arial" w:eastAsia="Times New Roman" w:hAnsi="Arial" w:cs="Arial"/>
          <w:b/>
          <w:bCs/>
          <w:sz w:val="18"/>
          <w:szCs w:val="18"/>
          <w:u w:val="single"/>
        </w:rPr>
        <w:t>$56.95</w:t>
      </w:r>
    </w:p>
    <w:p w14:paraId="3CE9B691" w14:textId="77777777" w:rsidR="00B7296A" w:rsidRPr="00B7296A" w:rsidRDefault="00B7296A" w:rsidP="00B7296A">
      <w:pPr>
        <w:spacing w:before="100" w:beforeAutospacing="1" w:after="100" w:afterAutospacing="1" w:line="240" w:lineRule="auto"/>
        <w:rPr>
          <w:rFonts w:ascii="Times New Roman" w:eastAsia="Times New Roman" w:hAnsi="Times New Roman" w:cs="Times New Roman"/>
          <w:sz w:val="24"/>
          <w:szCs w:val="24"/>
        </w:rPr>
      </w:pPr>
      <w:r w:rsidRPr="00B7296A">
        <w:rPr>
          <w:rFonts w:ascii="Arial" w:eastAsia="Times New Roman" w:hAnsi="Arial" w:cs="Arial"/>
          <w:sz w:val="18"/>
          <w:szCs w:val="18"/>
        </w:rPr>
        <w:t> </w:t>
      </w:r>
    </w:p>
    <w:p w14:paraId="6D0DAF71" w14:textId="77777777" w:rsidR="00B7296A" w:rsidRPr="00B7296A" w:rsidRDefault="00B7296A" w:rsidP="00B7296A">
      <w:pPr>
        <w:spacing w:before="100" w:beforeAutospacing="1" w:after="100" w:afterAutospacing="1" w:line="240" w:lineRule="auto"/>
        <w:rPr>
          <w:rFonts w:ascii="Times New Roman" w:eastAsia="Times New Roman" w:hAnsi="Times New Roman" w:cs="Times New Roman"/>
          <w:sz w:val="24"/>
          <w:szCs w:val="24"/>
        </w:rPr>
      </w:pPr>
      <w:r w:rsidRPr="00B7296A">
        <w:rPr>
          <w:rFonts w:ascii="Arial" w:eastAsia="Times New Roman" w:hAnsi="Arial" w:cs="Arial"/>
          <w:sz w:val="18"/>
          <w:szCs w:val="18"/>
        </w:rPr>
        <w:t>You can choose to have your subscription delivered to you one of 3 different ways:</w:t>
      </w:r>
    </w:p>
    <w:p w14:paraId="411068ED" w14:textId="77777777" w:rsidR="00B7296A" w:rsidRPr="00B7296A" w:rsidRDefault="00B7296A" w:rsidP="00B7296A">
      <w:pPr>
        <w:spacing w:before="100" w:beforeAutospacing="1" w:after="100" w:afterAutospacing="1" w:line="240" w:lineRule="auto"/>
        <w:rPr>
          <w:rFonts w:ascii="Times New Roman" w:eastAsia="Times New Roman" w:hAnsi="Times New Roman" w:cs="Times New Roman"/>
          <w:sz w:val="24"/>
          <w:szCs w:val="24"/>
        </w:rPr>
      </w:pPr>
      <w:r w:rsidRPr="00B7296A">
        <w:rPr>
          <w:rFonts w:ascii="Arial" w:eastAsia="Times New Roman" w:hAnsi="Arial" w:cs="Arial"/>
          <w:b/>
          <w:bCs/>
          <w:i/>
          <w:iCs/>
          <w:sz w:val="18"/>
          <w:szCs w:val="18"/>
          <w:u w:val="single"/>
        </w:rPr>
        <w:t>Click on the link for the method you prefer to sign up for your subscription</w:t>
      </w:r>
    </w:p>
    <w:p w14:paraId="2D963513" w14:textId="77777777" w:rsidR="00B7296A" w:rsidRPr="00B7296A" w:rsidRDefault="00B7296A" w:rsidP="00B7296A">
      <w:pPr>
        <w:spacing w:before="100" w:beforeAutospacing="1" w:after="100" w:afterAutospacing="1" w:line="240" w:lineRule="auto"/>
        <w:rPr>
          <w:rFonts w:ascii="Times New Roman" w:eastAsia="Times New Roman" w:hAnsi="Times New Roman" w:cs="Times New Roman"/>
          <w:sz w:val="24"/>
          <w:szCs w:val="24"/>
        </w:rPr>
      </w:pPr>
      <w:r w:rsidRPr="00B7296A">
        <w:rPr>
          <w:rFonts w:ascii="Arial" w:eastAsia="Times New Roman" w:hAnsi="Arial" w:cs="Arial"/>
          <w:sz w:val="18"/>
          <w:szCs w:val="18"/>
        </w:rPr>
        <w:t> </w:t>
      </w:r>
    </w:p>
    <w:p w14:paraId="767EDFBC" w14:textId="77777777" w:rsidR="00B7296A" w:rsidRPr="00B7296A" w:rsidRDefault="00B7296A" w:rsidP="00B7296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7296A">
        <w:rPr>
          <w:rFonts w:ascii="Arial" w:eastAsia="Times New Roman" w:hAnsi="Arial" w:cs="Arial"/>
          <w:sz w:val="18"/>
          <w:szCs w:val="18"/>
        </w:rPr>
        <w:t xml:space="preserve">·         Print and Digital subscription - </w:t>
      </w:r>
      <w:hyperlink r:id="rId6" w:tgtFrame="_blank" w:history="1">
        <w:r w:rsidRPr="00B7296A">
          <w:rPr>
            <w:rFonts w:ascii="Arial" w:eastAsia="Times New Roman" w:hAnsi="Arial" w:cs="Arial"/>
            <w:color w:val="0000FF"/>
            <w:sz w:val="18"/>
            <w:szCs w:val="18"/>
            <w:u w:val="single"/>
          </w:rPr>
          <w:t>https://shelby.magazinemanager.com/subscribe?source=SRSE-GMR-PD</w:t>
        </w:r>
      </w:hyperlink>
    </w:p>
    <w:p w14:paraId="7C5A1439" w14:textId="77777777" w:rsidR="00B7296A" w:rsidRPr="00B7296A" w:rsidRDefault="00B7296A" w:rsidP="00B7296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7296A">
        <w:rPr>
          <w:rFonts w:ascii="Arial" w:eastAsia="Times New Roman" w:hAnsi="Arial" w:cs="Arial"/>
          <w:sz w:val="18"/>
          <w:szCs w:val="18"/>
        </w:rPr>
        <w:t xml:space="preserve">·         Print Only subscription - </w:t>
      </w:r>
      <w:hyperlink r:id="rId7" w:tgtFrame="_blank" w:history="1">
        <w:r w:rsidRPr="00B7296A">
          <w:rPr>
            <w:rFonts w:ascii="Arial" w:eastAsia="Times New Roman" w:hAnsi="Arial" w:cs="Arial"/>
            <w:color w:val="0000FF"/>
            <w:sz w:val="18"/>
            <w:szCs w:val="18"/>
            <w:u w:val="single"/>
          </w:rPr>
          <w:t>https://shelby.magazinemanager.com/subscribe?source=SRSE-GMR-PO</w:t>
        </w:r>
      </w:hyperlink>
    </w:p>
    <w:p w14:paraId="26C6C253" w14:textId="77777777" w:rsidR="00B7296A" w:rsidRPr="00B7296A" w:rsidRDefault="00B7296A" w:rsidP="00B7296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7296A">
        <w:rPr>
          <w:rFonts w:ascii="Arial" w:eastAsia="Times New Roman" w:hAnsi="Arial" w:cs="Arial"/>
          <w:sz w:val="18"/>
          <w:szCs w:val="18"/>
        </w:rPr>
        <w:t xml:space="preserve">·         Digital Only subscription - </w:t>
      </w:r>
      <w:hyperlink r:id="rId8" w:tgtFrame="_blank" w:history="1">
        <w:r w:rsidRPr="00B7296A">
          <w:rPr>
            <w:rFonts w:ascii="Arial" w:eastAsia="Times New Roman" w:hAnsi="Arial" w:cs="Arial"/>
            <w:color w:val="0000FF"/>
            <w:sz w:val="18"/>
            <w:szCs w:val="18"/>
            <w:u w:val="single"/>
          </w:rPr>
          <w:t>https://shelby.magazinemanager.com/subscribe?source=SRSE-GMR-DO</w:t>
        </w:r>
      </w:hyperlink>
    </w:p>
    <w:p w14:paraId="3219A81F" w14:textId="77777777" w:rsidR="00B7296A" w:rsidRPr="00B7296A" w:rsidRDefault="00B7296A" w:rsidP="00B7296A">
      <w:pPr>
        <w:spacing w:before="100" w:beforeAutospacing="1" w:after="100" w:afterAutospacing="1" w:line="240" w:lineRule="auto"/>
        <w:rPr>
          <w:rFonts w:ascii="Times New Roman" w:eastAsia="Times New Roman" w:hAnsi="Times New Roman" w:cs="Times New Roman"/>
          <w:sz w:val="24"/>
          <w:szCs w:val="24"/>
        </w:rPr>
      </w:pPr>
      <w:r w:rsidRPr="00B7296A">
        <w:rPr>
          <w:rFonts w:ascii="Times New Roman" w:eastAsia="Times New Roman" w:hAnsi="Times New Roman" w:cs="Times New Roman"/>
          <w:sz w:val="18"/>
          <w:szCs w:val="18"/>
        </w:rPr>
        <w:t> </w:t>
      </w:r>
    </w:p>
    <w:p w14:paraId="1D53690F" w14:textId="77777777" w:rsidR="00B7296A" w:rsidRDefault="00B7296A" w:rsidP="00B7296A">
      <w:pPr>
        <w:spacing w:before="100" w:beforeAutospacing="1" w:after="100" w:afterAutospacing="1" w:line="240" w:lineRule="auto"/>
        <w:rPr>
          <w:rFonts w:ascii="Times New Roman" w:eastAsia="Times New Roman" w:hAnsi="Times New Roman" w:cs="Times New Roman"/>
          <w:sz w:val="24"/>
          <w:szCs w:val="24"/>
        </w:rPr>
      </w:pPr>
      <w:r w:rsidRPr="00B7296A">
        <w:rPr>
          <w:rFonts w:ascii="Arial" w:eastAsia="Times New Roman" w:hAnsi="Arial" w:cs="Arial"/>
          <w:sz w:val="18"/>
          <w:szCs w:val="18"/>
        </w:rPr>
        <w:t xml:space="preserve">If you have any questions, please visit the </w:t>
      </w:r>
      <w:hyperlink r:id="rId9" w:tgtFrame="_blank" w:history="1">
        <w:r w:rsidRPr="00B7296A">
          <w:rPr>
            <w:rFonts w:ascii="Arial" w:eastAsia="Times New Roman" w:hAnsi="Arial" w:cs="Arial"/>
            <w:color w:val="0000FF"/>
            <w:sz w:val="18"/>
            <w:szCs w:val="18"/>
            <w:u w:val="single"/>
          </w:rPr>
          <w:t> The Shelby Report Website</w:t>
        </w:r>
      </w:hyperlink>
      <w:r w:rsidRPr="00B7296A">
        <w:rPr>
          <w:rFonts w:ascii="Arial" w:eastAsia="Times New Roman" w:hAnsi="Arial" w:cs="Arial"/>
          <w:sz w:val="18"/>
          <w:szCs w:val="18"/>
        </w:rPr>
        <w:t xml:space="preserve"> or email:  </w:t>
      </w:r>
      <w:hyperlink r:id="rId10" w:tgtFrame="_blank" w:history="1">
        <w:r w:rsidRPr="00B7296A">
          <w:rPr>
            <w:rFonts w:ascii="Arial" w:eastAsia="Times New Roman" w:hAnsi="Arial" w:cs="Arial"/>
            <w:color w:val="0000FF"/>
            <w:sz w:val="18"/>
            <w:szCs w:val="18"/>
            <w:u w:val="single"/>
          </w:rPr>
          <w:t>s.reid@shelbypublishing.com</w:t>
        </w:r>
      </w:hyperlink>
    </w:p>
    <w:p w14:paraId="23F215FB" w14:textId="77777777" w:rsidR="00B7296A" w:rsidRPr="00B7296A" w:rsidRDefault="00B7296A" w:rsidP="00B7296A">
      <w:pPr>
        <w:spacing w:after="0" w:line="240" w:lineRule="auto"/>
        <w:rPr>
          <w:rFonts w:ascii="Times New Roman" w:eastAsia="Times New Roman" w:hAnsi="Times New Roman" w:cs="Times New Roman"/>
          <w:sz w:val="24"/>
          <w:szCs w:val="24"/>
        </w:rPr>
      </w:pPr>
      <w:r w:rsidRPr="00B7296A">
        <w:rPr>
          <w:rFonts w:ascii="Times New Roman" w:eastAsia="Times New Roman" w:hAnsi="Times New Roman" w:cs="Times New Roman"/>
          <w:noProof/>
          <w:sz w:val="24"/>
          <w:szCs w:val="24"/>
        </w:rPr>
        <w:drawing>
          <wp:inline distT="0" distB="0" distL="0" distR="0" wp14:anchorId="12DDE231" wp14:editId="653B2C65">
            <wp:extent cx="5570220" cy="4091940"/>
            <wp:effectExtent l="0" t="0" r="0" b="3810"/>
            <wp:docPr id="2" name="Picture 2" descr="http://floridagmr.org/resources/Pictures/Shelby%20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loridagmr.org/resources/Pictures/Shelby%20Repor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70220" cy="4091940"/>
                    </a:xfrm>
                    <a:prstGeom prst="rect">
                      <a:avLst/>
                    </a:prstGeom>
                    <a:noFill/>
                    <a:ln>
                      <a:noFill/>
                    </a:ln>
                  </pic:spPr>
                </pic:pic>
              </a:graphicData>
            </a:graphic>
          </wp:inline>
        </w:drawing>
      </w:r>
    </w:p>
    <w:p w14:paraId="1941F422" w14:textId="77777777" w:rsidR="00B7296A" w:rsidRPr="00B7296A" w:rsidRDefault="00B7296A" w:rsidP="00B7296A">
      <w:pPr>
        <w:spacing w:before="100" w:beforeAutospacing="1" w:after="100" w:afterAutospacing="1" w:line="240" w:lineRule="auto"/>
        <w:rPr>
          <w:rFonts w:ascii="Times New Roman" w:eastAsia="Times New Roman" w:hAnsi="Times New Roman" w:cs="Times New Roman"/>
          <w:sz w:val="24"/>
          <w:szCs w:val="24"/>
        </w:rPr>
      </w:pPr>
      <w:r w:rsidRPr="00B7296A">
        <w:rPr>
          <w:rFonts w:ascii="Arial" w:eastAsia="Times New Roman" w:hAnsi="Arial" w:cs="Arial"/>
          <w:color w:val="000000"/>
          <w:sz w:val="18"/>
          <w:szCs w:val="18"/>
        </w:rPr>
        <w:t xml:space="preserve">THE SHELBY REPORT covers news and features on all aspects of the retail food industry across the nation through 5 regional monthly editions. It is edited for chain &amp; independent supermarkets, </w:t>
      </w:r>
      <w:proofErr w:type="spellStart"/>
      <w:r w:rsidRPr="00B7296A">
        <w:rPr>
          <w:rFonts w:ascii="Arial" w:eastAsia="Times New Roman" w:hAnsi="Arial" w:cs="Arial"/>
          <w:color w:val="000000"/>
          <w:sz w:val="18"/>
          <w:szCs w:val="18"/>
        </w:rPr>
        <w:t>superettes</w:t>
      </w:r>
      <w:proofErr w:type="spellEnd"/>
      <w:r w:rsidRPr="00B7296A">
        <w:rPr>
          <w:rFonts w:ascii="Arial" w:eastAsia="Times New Roman" w:hAnsi="Arial" w:cs="Arial"/>
          <w:color w:val="000000"/>
          <w:sz w:val="18"/>
          <w:szCs w:val="18"/>
        </w:rPr>
        <w:t>, convenience stores, wholesalers, co-ops, voluntaries, manufacturers, packers, food processors, warehouses, distributors and brokers. Marketing data such as share of market figures are reported regularly. New products, new packaging and a special C-Store Report are also featured. Convention news from food industry associations, store openings, personnel changes, sales figures, awards and trends are also covered. We deliver REGION WISE retail food news NATIONWIDE.</w:t>
      </w:r>
      <w:bookmarkStart w:id="0" w:name="_GoBack"/>
      <w:bookmarkEnd w:id="0"/>
    </w:p>
    <w:sectPr w:rsidR="00B7296A" w:rsidRPr="00B7296A" w:rsidSect="00B729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B1C80"/>
    <w:multiLevelType w:val="multilevel"/>
    <w:tmpl w:val="26143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401316"/>
    <w:multiLevelType w:val="multilevel"/>
    <w:tmpl w:val="D7EC0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616550"/>
    <w:multiLevelType w:val="multilevel"/>
    <w:tmpl w:val="CF72E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6A"/>
    <w:rsid w:val="009E071F"/>
    <w:rsid w:val="00B7296A"/>
    <w:rsid w:val="00E80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4883C"/>
  <w15:chartTrackingRefBased/>
  <w15:docId w15:val="{CA5ABE36-3692-49E8-ADD5-6CB8C963F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658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shelby.magazinemanager.com_subscribe-3Fsource-3DSRSE-2DGMR-2DDO&amp;d=CwMFaQ&amp;c=_2JymsjkoSdpgdT4DmA4bg&amp;r=dLfPXCNrSL_6uGgGqtrd_qEUKach_qcOCGYwgJJXJQw&amp;m=cKEIwg5kjAxJ72hj8WYw1y201jLUXzUqvi0eySjnwIU&amp;s=yEBbtKbhm1HqGbnFPZIZs4gH6IBq-_EritirnaYPnoc&am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urldefense.proofpoint.com/v2/url?u=https-3A__shelby.magazinemanager.com_subscribe-3Fsource-3DSRSE-2DGMR-2DPO&amp;d=CwMFaQ&amp;c=_2JymsjkoSdpgdT4DmA4bg&amp;r=dLfPXCNrSL_6uGgGqtrd_qEUKach_qcOCGYwgJJXJQw&amp;m=cKEIwg5kjAxJ72hj8WYw1y201jLUXzUqvi0eySjnwIU&amp;s=O2omVlpwV3Nx-JDnypiAB0hh2knp2pEjgYFN7la1evU&amp;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rldefense.proofpoint.com/v2/url?u=https-3A__shelby.magazinemanager.com_subscribe-3Fsource-3DSRSE-2DGMR-2DPD&amp;d=CwMFaQ&amp;c=_2JymsjkoSdpgdT4DmA4bg&amp;r=dLfPXCNrSL_6uGgGqtrd_qEUKach_qcOCGYwgJJXJQw&amp;m=cKEIwg5kjAxJ72hj8WYw1y201jLUXzUqvi0eySjnwIU&amp;s=H-zROVkzGSxznZzPaPEdsbBajdSbHO_iZ-qWwbUC4b0&amp;e=" TargetMode="Externa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mailto:s.reid@shelbypublishing.com" TargetMode="External"/><Relationship Id="rId4" Type="http://schemas.openxmlformats.org/officeDocument/2006/relationships/settings" Target="settings.xml"/><Relationship Id="rId9" Type="http://schemas.openxmlformats.org/officeDocument/2006/relationships/hyperlink" Target="http://www.theshelbyrepo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1581C-B092-488C-B641-AD7D149AF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Korb</dc:creator>
  <cp:keywords/>
  <dc:description/>
  <cp:lastModifiedBy>Tracy Korb</cp:lastModifiedBy>
  <cp:revision>3</cp:revision>
  <dcterms:created xsi:type="dcterms:W3CDTF">2016-12-09T15:39:00Z</dcterms:created>
  <dcterms:modified xsi:type="dcterms:W3CDTF">2016-12-09T15:45:00Z</dcterms:modified>
</cp:coreProperties>
</file>